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C92DA9" w:rsidTr="00C92DA9">
        <w:trPr>
          <w:gridAfter w:val="1"/>
          <w:wAfter w:w="38" w:type="dxa"/>
        </w:trPr>
        <w:tc>
          <w:tcPr>
            <w:tcW w:w="9778" w:type="dxa"/>
            <w:gridSpan w:val="3"/>
          </w:tcPr>
          <w:p w:rsidR="00C92DA9" w:rsidRDefault="00560225" w:rsidP="00A86E55">
            <w:pPr>
              <w:jc w:val="center"/>
            </w:pPr>
            <w:r>
              <w:t xml:space="preserve">CUORE DI CIOCCOLATO BANCHETTI NELLE </w:t>
            </w:r>
            <w:r w:rsidR="00C92DA9">
              <w:t>PIAZZE 201</w:t>
            </w:r>
            <w:r w:rsidR="00A86E55">
              <w:t>9</w:t>
            </w:r>
          </w:p>
        </w:tc>
      </w:tr>
      <w:tr w:rsidR="00C92DA9" w:rsidTr="00560225">
        <w:tc>
          <w:tcPr>
            <w:tcW w:w="3259" w:type="dxa"/>
          </w:tcPr>
          <w:p w:rsidR="00C92DA9" w:rsidRPr="00560225" w:rsidRDefault="00560225">
            <w:pPr>
              <w:rPr>
                <w:b/>
              </w:rPr>
            </w:pPr>
            <w:r w:rsidRPr="00560225">
              <w:rPr>
                <w:b/>
              </w:rPr>
              <w:t>Comune</w:t>
            </w:r>
          </w:p>
        </w:tc>
        <w:tc>
          <w:tcPr>
            <w:tcW w:w="3259" w:type="dxa"/>
          </w:tcPr>
          <w:p w:rsidR="00C92DA9" w:rsidRPr="00560225" w:rsidRDefault="00560225">
            <w:pPr>
              <w:rPr>
                <w:b/>
              </w:rPr>
            </w:pPr>
            <w:r w:rsidRPr="00560225">
              <w:rPr>
                <w:b/>
              </w:rPr>
              <w:t>Luogo</w:t>
            </w:r>
          </w:p>
        </w:tc>
        <w:tc>
          <w:tcPr>
            <w:tcW w:w="3298" w:type="dxa"/>
            <w:gridSpan w:val="2"/>
          </w:tcPr>
          <w:p w:rsidR="00C92DA9" w:rsidRPr="00560225" w:rsidRDefault="00560225">
            <w:pPr>
              <w:rPr>
                <w:b/>
              </w:rPr>
            </w:pPr>
            <w:r w:rsidRPr="00560225">
              <w:rPr>
                <w:b/>
              </w:rPr>
              <w:t>Responsabile banchetto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>
            <w:r>
              <w:t>Civitavecchia</w:t>
            </w:r>
          </w:p>
        </w:tc>
        <w:tc>
          <w:tcPr>
            <w:tcW w:w="3259" w:type="dxa"/>
          </w:tcPr>
          <w:p w:rsidR="00C92DA9" w:rsidRDefault="00560225">
            <w:r>
              <w:t>Corso Marconi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Negozio Benetton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/>
        </w:tc>
        <w:tc>
          <w:tcPr>
            <w:tcW w:w="3259" w:type="dxa"/>
          </w:tcPr>
          <w:p w:rsidR="00C92DA9" w:rsidRDefault="00560225" w:rsidP="00C92DA9">
            <w:r>
              <w:t>Via Alberto Mario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Negozio Un’Altra Mimosa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/>
        </w:tc>
        <w:tc>
          <w:tcPr>
            <w:tcW w:w="3259" w:type="dxa"/>
          </w:tcPr>
          <w:p w:rsidR="00C92DA9" w:rsidRDefault="00560225">
            <w:r>
              <w:t>Piazzale degli Eroi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Settimana della Solidarietà</w:t>
            </w:r>
            <w:r w:rsidR="0031219C">
              <w:t xml:space="preserve"> dell’Amministrazione Comunale, con i volontari della </w:t>
            </w:r>
            <w:proofErr w:type="spellStart"/>
            <w:r w:rsidR="0031219C">
              <w:t>ProLoco</w:t>
            </w:r>
            <w:proofErr w:type="spellEnd"/>
            <w:r w:rsidR="0031219C">
              <w:t xml:space="preserve"> Civitavecchia 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/>
        </w:tc>
        <w:tc>
          <w:tcPr>
            <w:tcW w:w="3259" w:type="dxa"/>
          </w:tcPr>
          <w:p w:rsidR="00C92DA9" w:rsidRDefault="00560225">
            <w:r>
              <w:t>Diocesi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Azione Cattolica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/>
        </w:tc>
        <w:tc>
          <w:tcPr>
            <w:tcW w:w="3259" w:type="dxa"/>
          </w:tcPr>
          <w:p w:rsidR="00C92DA9" w:rsidRDefault="00560225">
            <w:r>
              <w:t xml:space="preserve">Ospedale </w:t>
            </w:r>
            <w:proofErr w:type="spellStart"/>
            <w:r>
              <w:t>S.Pio</w:t>
            </w:r>
            <w:proofErr w:type="spellEnd"/>
          </w:p>
        </w:tc>
        <w:tc>
          <w:tcPr>
            <w:tcW w:w="3298" w:type="dxa"/>
            <w:gridSpan w:val="2"/>
          </w:tcPr>
          <w:p w:rsidR="00C92DA9" w:rsidRDefault="00560225">
            <w:r>
              <w:t>AVIS</w:t>
            </w:r>
            <w:r w:rsidR="000B3533">
              <w:t xml:space="preserve"> Civitavecchia</w:t>
            </w:r>
          </w:p>
        </w:tc>
      </w:tr>
      <w:tr w:rsidR="00C92DA9" w:rsidTr="00560225">
        <w:tc>
          <w:tcPr>
            <w:tcW w:w="3259" w:type="dxa"/>
          </w:tcPr>
          <w:p w:rsidR="00C92DA9" w:rsidRDefault="001B60E2">
            <w:r>
              <w:t>Cerveteri</w:t>
            </w:r>
          </w:p>
        </w:tc>
        <w:tc>
          <w:tcPr>
            <w:tcW w:w="3259" w:type="dxa"/>
          </w:tcPr>
          <w:p w:rsidR="00C92DA9" w:rsidRDefault="001B60E2">
            <w:r>
              <w:t>Piazza</w:t>
            </w:r>
          </w:p>
        </w:tc>
        <w:tc>
          <w:tcPr>
            <w:tcW w:w="3298" w:type="dxa"/>
            <w:gridSpan w:val="2"/>
          </w:tcPr>
          <w:p w:rsidR="00C92DA9" w:rsidRDefault="001B60E2">
            <w:r>
              <w:t>Volontari</w:t>
            </w:r>
          </w:p>
        </w:tc>
      </w:tr>
      <w:tr w:rsidR="00C92DA9" w:rsidTr="00560225">
        <w:tc>
          <w:tcPr>
            <w:tcW w:w="3259" w:type="dxa"/>
          </w:tcPr>
          <w:p w:rsidR="00C92DA9" w:rsidRDefault="001B60E2">
            <w:r>
              <w:t>Bracciano</w:t>
            </w:r>
          </w:p>
        </w:tc>
        <w:tc>
          <w:tcPr>
            <w:tcW w:w="3259" w:type="dxa"/>
          </w:tcPr>
          <w:p w:rsidR="00C92DA9" w:rsidRDefault="001B60E2">
            <w:r>
              <w:t>Piazza</w:t>
            </w:r>
          </w:p>
        </w:tc>
        <w:tc>
          <w:tcPr>
            <w:tcW w:w="3298" w:type="dxa"/>
            <w:gridSpan w:val="2"/>
          </w:tcPr>
          <w:p w:rsidR="00C92DA9" w:rsidRDefault="001B60E2">
            <w:r>
              <w:rPr>
                <w:noProof/>
                <w:lang w:eastAsia="it-IT"/>
              </w:rPr>
              <w:t>Volontari</w:t>
            </w:r>
          </w:p>
        </w:tc>
      </w:tr>
      <w:tr w:rsidR="00C92DA9" w:rsidTr="00560225">
        <w:tc>
          <w:tcPr>
            <w:tcW w:w="3259" w:type="dxa"/>
          </w:tcPr>
          <w:p w:rsidR="00C92DA9" w:rsidRDefault="001B60E2">
            <w:r>
              <w:t>Anguillara</w:t>
            </w:r>
          </w:p>
        </w:tc>
        <w:tc>
          <w:tcPr>
            <w:tcW w:w="3259" w:type="dxa"/>
          </w:tcPr>
          <w:p w:rsidR="00C92DA9" w:rsidRDefault="001B60E2">
            <w:r>
              <w:t>Piazza</w:t>
            </w:r>
          </w:p>
        </w:tc>
        <w:tc>
          <w:tcPr>
            <w:tcW w:w="3298" w:type="dxa"/>
            <w:gridSpan w:val="2"/>
          </w:tcPr>
          <w:p w:rsidR="00C92DA9" w:rsidRDefault="001B60E2">
            <w:r>
              <w:t>Volontari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>
            <w:r>
              <w:t>Santa Marinella</w:t>
            </w:r>
          </w:p>
        </w:tc>
        <w:tc>
          <w:tcPr>
            <w:tcW w:w="3259" w:type="dxa"/>
          </w:tcPr>
          <w:p w:rsidR="00C92DA9" w:rsidRDefault="00560225">
            <w:r>
              <w:t>Parco Martiri delle Foibe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 xml:space="preserve">Cristina </w:t>
            </w:r>
            <w:proofErr w:type="spellStart"/>
            <w:r>
              <w:t>Gilodi</w:t>
            </w:r>
            <w:proofErr w:type="spellEnd"/>
          </w:p>
        </w:tc>
      </w:tr>
      <w:tr w:rsidR="00C92DA9" w:rsidTr="00560225">
        <w:tc>
          <w:tcPr>
            <w:tcW w:w="3259" w:type="dxa"/>
          </w:tcPr>
          <w:p w:rsidR="00C92DA9" w:rsidRDefault="00C92DA9">
            <w:r>
              <w:t>Tarquinia</w:t>
            </w:r>
          </w:p>
        </w:tc>
        <w:tc>
          <w:tcPr>
            <w:tcW w:w="3259" w:type="dxa"/>
          </w:tcPr>
          <w:p w:rsidR="00C92DA9" w:rsidRDefault="00560225">
            <w:r>
              <w:t>Diocesi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Azione Cattolica</w:t>
            </w:r>
          </w:p>
        </w:tc>
      </w:tr>
      <w:tr w:rsidR="00C92DA9" w:rsidTr="00560225">
        <w:tc>
          <w:tcPr>
            <w:tcW w:w="3259" w:type="dxa"/>
          </w:tcPr>
          <w:p w:rsidR="00C92DA9" w:rsidRDefault="00C92DA9">
            <w:r>
              <w:t>Montalto di Castro</w:t>
            </w:r>
          </w:p>
        </w:tc>
        <w:tc>
          <w:tcPr>
            <w:tcW w:w="3259" w:type="dxa"/>
          </w:tcPr>
          <w:p w:rsidR="00C92DA9" w:rsidRDefault="00560225">
            <w:r>
              <w:t>Mercato Comunale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Centro Socio-</w:t>
            </w:r>
            <w:proofErr w:type="spellStart"/>
            <w:r>
              <w:t>Riab.MARATONDA</w:t>
            </w:r>
            <w:proofErr w:type="spellEnd"/>
          </w:p>
        </w:tc>
      </w:tr>
      <w:tr w:rsidR="00C92DA9" w:rsidTr="00560225">
        <w:tc>
          <w:tcPr>
            <w:tcW w:w="3259" w:type="dxa"/>
          </w:tcPr>
          <w:p w:rsidR="00C92DA9" w:rsidRDefault="00C92DA9">
            <w:r>
              <w:t>Monte Romano</w:t>
            </w:r>
          </w:p>
        </w:tc>
        <w:tc>
          <w:tcPr>
            <w:tcW w:w="3259" w:type="dxa"/>
          </w:tcPr>
          <w:p w:rsidR="00C92DA9" w:rsidRDefault="00560225">
            <w:r>
              <w:t>Piazza Mercatino di Natale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Azione Cattolica</w:t>
            </w:r>
          </w:p>
        </w:tc>
      </w:tr>
      <w:tr w:rsidR="00C92DA9" w:rsidTr="00560225">
        <w:tc>
          <w:tcPr>
            <w:tcW w:w="3259" w:type="dxa"/>
          </w:tcPr>
          <w:p w:rsidR="00C92DA9" w:rsidRDefault="00A86E55">
            <w:r>
              <w:t>Ladispoli</w:t>
            </w:r>
          </w:p>
        </w:tc>
        <w:tc>
          <w:tcPr>
            <w:tcW w:w="3259" w:type="dxa"/>
          </w:tcPr>
          <w:p w:rsidR="00C92DA9" w:rsidRDefault="00560225">
            <w:r>
              <w:t>Lungomare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ANMI</w:t>
            </w:r>
          </w:p>
        </w:tc>
      </w:tr>
      <w:tr w:rsidR="000B3533" w:rsidTr="00560225">
        <w:tc>
          <w:tcPr>
            <w:tcW w:w="3259" w:type="dxa"/>
          </w:tcPr>
          <w:p w:rsidR="000B3533" w:rsidRDefault="000B3533">
            <w:r>
              <w:t>Ladispoli</w:t>
            </w:r>
          </w:p>
        </w:tc>
        <w:tc>
          <w:tcPr>
            <w:tcW w:w="3259" w:type="dxa"/>
          </w:tcPr>
          <w:p w:rsidR="000B3533" w:rsidRDefault="000B3533">
            <w:r>
              <w:t>Piazza Almirante</w:t>
            </w:r>
          </w:p>
        </w:tc>
        <w:tc>
          <w:tcPr>
            <w:tcW w:w="3298" w:type="dxa"/>
            <w:gridSpan w:val="2"/>
          </w:tcPr>
          <w:p w:rsidR="000B3533" w:rsidRDefault="000B3533">
            <w:r>
              <w:t>Daniela Marongiu</w:t>
            </w:r>
          </w:p>
        </w:tc>
      </w:tr>
      <w:tr w:rsidR="00C92DA9" w:rsidTr="00560225">
        <w:tc>
          <w:tcPr>
            <w:tcW w:w="3259" w:type="dxa"/>
          </w:tcPr>
          <w:p w:rsidR="00C92DA9" w:rsidRDefault="00A86E55">
            <w:r>
              <w:t xml:space="preserve">Roma </w:t>
            </w:r>
            <w:proofErr w:type="spellStart"/>
            <w:r>
              <w:t>Toys</w:t>
            </w:r>
            <w:proofErr w:type="spellEnd"/>
            <w:r>
              <w:t xml:space="preserve"> center</w:t>
            </w:r>
          </w:p>
        </w:tc>
        <w:tc>
          <w:tcPr>
            <w:tcW w:w="3259" w:type="dxa"/>
          </w:tcPr>
          <w:p w:rsidR="00C92DA9" w:rsidRDefault="00560225">
            <w:r>
              <w:t>Via Aurelia</w:t>
            </w:r>
          </w:p>
        </w:tc>
        <w:tc>
          <w:tcPr>
            <w:tcW w:w="3298" w:type="dxa"/>
            <w:gridSpan w:val="2"/>
          </w:tcPr>
          <w:p w:rsidR="00C92DA9" w:rsidRDefault="00560225">
            <w:r>
              <w:t>Franca B</w:t>
            </w:r>
            <w:r w:rsidR="00B56D79">
              <w:t>olognesi e famiglia</w:t>
            </w:r>
          </w:p>
        </w:tc>
      </w:tr>
      <w:tr w:rsidR="00C92DA9" w:rsidTr="00560225">
        <w:tc>
          <w:tcPr>
            <w:tcW w:w="3259" w:type="dxa"/>
          </w:tcPr>
          <w:p w:rsidR="00C92DA9" w:rsidRDefault="00A86E55" w:rsidP="00B56D79">
            <w:r>
              <w:t xml:space="preserve">Roma </w:t>
            </w:r>
          </w:p>
        </w:tc>
        <w:tc>
          <w:tcPr>
            <w:tcW w:w="3259" w:type="dxa"/>
          </w:tcPr>
          <w:p w:rsidR="00C92DA9" w:rsidRDefault="00B56D79">
            <w:r>
              <w:t>Via Pagano Scuola De Salle</w:t>
            </w:r>
          </w:p>
        </w:tc>
        <w:tc>
          <w:tcPr>
            <w:tcW w:w="3298" w:type="dxa"/>
            <w:gridSpan w:val="2"/>
          </w:tcPr>
          <w:p w:rsidR="00C92DA9" w:rsidRDefault="00B56D79">
            <w:r>
              <w:t>Giancarlo Valenti</w:t>
            </w:r>
          </w:p>
        </w:tc>
      </w:tr>
      <w:tr w:rsidR="00C92DA9" w:rsidTr="00560225">
        <w:tc>
          <w:tcPr>
            <w:tcW w:w="3259" w:type="dxa"/>
          </w:tcPr>
          <w:p w:rsidR="00C92DA9" w:rsidRDefault="00A86E55">
            <w:r>
              <w:t>Roma Mercato Magliana</w:t>
            </w:r>
          </w:p>
        </w:tc>
        <w:tc>
          <w:tcPr>
            <w:tcW w:w="3259" w:type="dxa"/>
          </w:tcPr>
          <w:p w:rsidR="00C92DA9" w:rsidRDefault="00B56D79">
            <w:r>
              <w:t>Mercato Magliana via Fauglia</w:t>
            </w:r>
          </w:p>
        </w:tc>
        <w:tc>
          <w:tcPr>
            <w:tcW w:w="3298" w:type="dxa"/>
            <w:gridSpan w:val="2"/>
          </w:tcPr>
          <w:p w:rsidR="00C92DA9" w:rsidRDefault="0031219C">
            <w:r>
              <w:t xml:space="preserve">Presidente Alberto </w:t>
            </w:r>
            <w:proofErr w:type="spellStart"/>
            <w:r w:rsidR="00B56D79">
              <w:t>Rendina</w:t>
            </w:r>
            <w:proofErr w:type="spellEnd"/>
          </w:p>
        </w:tc>
      </w:tr>
      <w:tr w:rsidR="009F20C3" w:rsidTr="00560225">
        <w:tc>
          <w:tcPr>
            <w:tcW w:w="3259" w:type="dxa"/>
          </w:tcPr>
          <w:p w:rsidR="009F20C3" w:rsidRDefault="009F20C3" w:rsidP="00C36408">
            <w:r>
              <w:t>Roma</w:t>
            </w:r>
          </w:p>
        </w:tc>
        <w:tc>
          <w:tcPr>
            <w:tcW w:w="3259" w:type="dxa"/>
          </w:tcPr>
          <w:p w:rsidR="009F20C3" w:rsidRDefault="009F20C3" w:rsidP="00C36408">
            <w:r>
              <w:t>Teatro delle Muse</w:t>
            </w:r>
          </w:p>
        </w:tc>
        <w:tc>
          <w:tcPr>
            <w:tcW w:w="3298" w:type="dxa"/>
            <w:gridSpan w:val="2"/>
          </w:tcPr>
          <w:p w:rsidR="009F20C3" w:rsidRDefault="009F20C3" w:rsidP="00C36408">
            <w:r>
              <w:t>Alessia Alleva Compagnia Le Sirene “Aladdin e la lampada magica”</w:t>
            </w:r>
          </w:p>
        </w:tc>
      </w:tr>
      <w:tr w:rsidR="009F20C3" w:rsidTr="00560225">
        <w:tc>
          <w:tcPr>
            <w:tcW w:w="3259" w:type="dxa"/>
          </w:tcPr>
          <w:p w:rsidR="009F20C3" w:rsidRDefault="009F20C3" w:rsidP="00C36408">
            <w:r>
              <w:t>Nettuno</w:t>
            </w:r>
          </w:p>
        </w:tc>
        <w:tc>
          <w:tcPr>
            <w:tcW w:w="3259" w:type="dxa"/>
          </w:tcPr>
          <w:p w:rsidR="009F20C3" w:rsidRDefault="009F20C3" w:rsidP="00C36408">
            <w:r>
              <w:t>Viale Matteotti Mura Medievali</w:t>
            </w:r>
          </w:p>
        </w:tc>
        <w:tc>
          <w:tcPr>
            <w:tcW w:w="3298" w:type="dxa"/>
            <w:gridSpan w:val="2"/>
          </w:tcPr>
          <w:p w:rsidR="009F20C3" w:rsidRDefault="0031219C" w:rsidP="00C36408">
            <w:r>
              <w:t xml:space="preserve">Volontaria </w:t>
            </w:r>
            <w:r w:rsidR="009F20C3">
              <w:t>Paola Sordi</w:t>
            </w:r>
          </w:p>
        </w:tc>
      </w:tr>
      <w:tr w:rsidR="009F20C3" w:rsidTr="00560225">
        <w:tc>
          <w:tcPr>
            <w:tcW w:w="3259" w:type="dxa"/>
          </w:tcPr>
          <w:p w:rsidR="009F20C3" w:rsidRDefault="009F20C3">
            <w:r>
              <w:t>Canale Monterano</w:t>
            </w:r>
          </w:p>
        </w:tc>
        <w:tc>
          <w:tcPr>
            <w:tcW w:w="3259" w:type="dxa"/>
          </w:tcPr>
          <w:p w:rsidR="009F20C3" w:rsidRDefault="009F20C3">
            <w:r>
              <w:t>Piazza</w:t>
            </w:r>
          </w:p>
        </w:tc>
        <w:tc>
          <w:tcPr>
            <w:tcW w:w="3298" w:type="dxa"/>
            <w:gridSpan w:val="2"/>
          </w:tcPr>
          <w:p w:rsidR="009F20C3" w:rsidRDefault="009F20C3">
            <w:r>
              <w:t xml:space="preserve">Contrada </w:t>
            </w:r>
            <w:proofErr w:type="spellStart"/>
            <w:r>
              <w:t>Carraiola</w:t>
            </w:r>
            <w:proofErr w:type="spellEnd"/>
          </w:p>
        </w:tc>
      </w:tr>
      <w:tr w:rsidR="009F20C3" w:rsidTr="00560225">
        <w:tc>
          <w:tcPr>
            <w:tcW w:w="3259" w:type="dxa"/>
          </w:tcPr>
          <w:p w:rsidR="009F20C3" w:rsidRDefault="009F20C3">
            <w:r>
              <w:t xml:space="preserve">Tolfa </w:t>
            </w:r>
          </w:p>
        </w:tc>
        <w:tc>
          <w:tcPr>
            <w:tcW w:w="3259" w:type="dxa"/>
          </w:tcPr>
          <w:p w:rsidR="009F20C3" w:rsidRDefault="009F20C3">
            <w:r>
              <w:t>Piazza</w:t>
            </w:r>
          </w:p>
        </w:tc>
        <w:tc>
          <w:tcPr>
            <w:tcW w:w="3298" w:type="dxa"/>
            <w:gridSpan w:val="2"/>
          </w:tcPr>
          <w:p w:rsidR="009F20C3" w:rsidRDefault="009F20C3">
            <w:r>
              <w:t>AVIS Tolfa</w:t>
            </w:r>
          </w:p>
        </w:tc>
      </w:tr>
      <w:tr w:rsidR="009F20C3" w:rsidTr="00560225">
        <w:tc>
          <w:tcPr>
            <w:tcW w:w="3259" w:type="dxa"/>
          </w:tcPr>
          <w:p w:rsidR="009F20C3" w:rsidRDefault="009F20C3">
            <w:r>
              <w:t>Pescia Romana</w:t>
            </w:r>
          </w:p>
        </w:tc>
        <w:tc>
          <w:tcPr>
            <w:tcW w:w="3259" w:type="dxa"/>
          </w:tcPr>
          <w:p w:rsidR="009F20C3" w:rsidRDefault="009F20C3">
            <w:r>
              <w:t xml:space="preserve">COOP </w:t>
            </w:r>
          </w:p>
        </w:tc>
        <w:tc>
          <w:tcPr>
            <w:tcW w:w="3298" w:type="dxa"/>
            <w:gridSpan w:val="2"/>
          </w:tcPr>
          <w:p w:rsidR="009F20C3" w:rsidRDefault="0031219C">
            <w:r>
              <w:t xml:space="preserve">Volontaria </w:t>
            </w:r>
            <w:r w:rsidR="009F20C3">
              <w:t>Laura Orto</w:t>
            </w:r>
          </w:p>
        </w:tc>
      </w:tr>
      <w:tr w:rsidR="009F20C3" w:rsidTr="00560225">
        <w:tc>
          <w:tcPr>
            <w:tcW w:w="3259" w:type="dxa"/>
          </w:tcPr>
          <w:p w:rsidR="009F20C3" w:rsidRDefault="009F20C3">
            <w:r>
              <w:t>Fiumicino – Fregene</w:t>
            </w:r>
          </w:p>
        </w:tc>
        <w:tc>
          <w:tcPr>
            <w:tcW w:w="3259" w:type="dxa"/>
          </w:tcPr>
          <w:p w:rsidR="009F20C3" w:rsidRDefault="009F20C3">
            <w:r>
              <w:t>Parco</w:t>
            </w:r>
          </w:p>
        </w:tc>
        <w:tc>
          <w:tcPr>
            <w:tcW w:w="3298" w:type="dxa"/>
            <w:gridSpan w:val="2"/>
          </w:tcPr>
          <w:p w:rsidR="009F20C3" w:rsidRDefault="009F20C3" w:rsidP="0031219C">
            <w:r>
              <w:t>Ass</w:t>
            </w:r>
            <w:r w:rsidR="0031219C">
              <w:t xml:space="preserve">ociazione </w:t>
            </w:r>
            <w:bookmarkStart w:id="0" w:name="_GoBack"/>
            <w:bookmarkEnd w:id="0"/>
            <w:r>
              <w:t xml:space="preserve"> Vivere Fregene</w:t>
            </w:r>
          </w:p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  <w:tr w:rsidR="009F20C3" w:rsidTr="00560225">
        <w:tc>
          <w:tcPr>
            <w:tcW w:w="3259" w:type="dxa"/>
          </w:tcPr>
          <w:p w:rsidR="009F20C3" w:rsidRDefault="009F20C3"/>
        </w:tc>
        <w:tc>
          <w:tcPr>
            <w:tcW w:w="3259" w:type="dxa"/>
          </w:tcPr>
          <w:p w:rsidR="009F20C3" w:rsidRDefault="009F20C3"/>
        </w:tc>
        <w:tc>
          <w:tcPr>
            <w:tcW w:w="3298" w:type="dxa"/>
            <w:gridSpan w:val="2"/>
          </w:tcPr>
          <w:p w:rsidR="009F20C3" w:rsidRDefault="009F20C3"/>
        </w:tc>
      </w:tr>
    </w:tbl>
    <w:p w:rsidR="00EE4C26" w:rsidRDefault="00EE4C26"/>
    <w:sectPr w:rsidR="00EE4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A9"/>
    <w:rsid w:val="000B3533"/>
    <w:rsid w:val="001B60E2"/>
    <w:rsid w:val="002B5272"/>
    <w:rsid w:val="0031219C"/>
    <w:rsid w:val="00560225"/>
    <w:rsid w:val="009F20C3"/>
    <w:rsid w:val="00A86E55"/>
    <w:rsid w:val="00B56D79"/>
    <w:rsid w:val="00C92DA9"/>
    <w:rsid w:val="00E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5</cp:revision>
  <dcterms:created xsi:type="dcterms:W3CDTF">2019-12-08T10:39:00Z</dcterms:created>
  <dcterms:modified xsi:type="dcterms:W3CDTF">2019-12-09T15:12:00Z</dcterms:modified>
</cp:coreProperties>
</file>